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192" w:lineRule="auto"/>
        <w:rPr>
          <w:rFonts w:ascii="Avenir Heavy" w:cs="Avenir Heavy" w:hAnsi="Avenir Heavy" w:eastAsia="Avenir Heavy"/>
          <w:b w:val="0"/>
          <w:bCs w:val="0"/>
          <w:color w:val="a54e4b"/>
          <w:sz w:val="66"/>
          <w:szCs w:val="66"/>
        </w:rPr>
      </w:pP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>R</w:t>
      </w: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>aising money for Sussex Disability</w:t>
      </w: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 xml:space="preserve"> </w:t>
      </w: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>Charity</w:t>
      </w:r>
      <w:r>
        <w:rPr>
          <w:rFonts w:ascii="Avenir Heavy" w:cs="Avenir Heavy" w:hAnsi="Avenir Heavy" w:eastAsia="Avenir Heavy"/>
          <w:b w:val="0"/>
          <w:bCs w:val="0"/>
          <w:color w:val="a54e4b"/>
          <w:sz w:val="66"/>
          <w:szCs w:val="6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4620349</wp:posOffset>
                </wp:positionH>
                <wp:positionV relativeFrom="line">
                  <wp:posOffset>977700</wp:posOffset>
                </wp:positionV>
                <wp:extent cx="4626701" cy="14087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701" cy="1408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92" w:lineRule="auto"/>
                              <w:rPr>
                                <w:rFonts w:ascii="Avenir Book" w:cs="Avenir Book" w:hAnsi="Avenir Book" w:eastAsia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By ticking the box headed </w:t>
                            </w:r>
                            <w:r>
                              <w:rPr>
                                <w:rFonts w:ascii="Avenir Book" w:hAnsi="Avenir Book" w:hint="default"/>
                                <w:sz w:val="18"/>
                                <w:szCs w:val="18"/>
                                <w:rtl w:val="0"/>
                              </w:rPr>
                              <w:t>‘</w:t>
                            </w:r>
                            <w:r>
                              <w:rPr>
                                <w:rFonts w:ascii="Avenir Heavy" w:hAnsi="Avenir Heavy"/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Gift Aid</w:t>
                            </w:r>
                            <w:r>
                              <w:rPr>
                                <w:rFonts w:ascii="Avenir Book" w:hAnsi="Avenir Book" w:hint="default"/>
                                <w:sz w:val="18"/>
                                <w:szCs w:val="1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, I confirm that I am a UK Income or Capital Gains taxpayer. I have read this statement and want The Bevern Trust to reclaim tax on my sponsorship donation below, given on the date shown. I understand that should I pay less Income Tax / or Capital Gains tax in the current tax year than the amount of Gift Aid claimed on all of my donations, it is my responsibility to pay any difference. </w:t>
                            </w:r>
                          </w:p>
                          <w:p>
                            <w:pPr>
                              <w:pStyle w:val="Body"/>
                              <w:spacing w:line="192" w:lineRule="auto"/>
                              <w:rPr>
                                <w:rFonts w:ascii="Avenir Book" w:cs="Avenir Book" w:hAnsi="Avenir Book" w:eastAsia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I understand The Bevern Trust will reclaim 25p of tax on every </w:t>
                            </w:r>
                            <w:r>
                              <w:rPr>
                                <w:rFonts w:ascii="Avenir Book" w:hAnsi="Avenir Book" w:hint="default"/>
                                <w:sz w:val="18"/>
                                <w:szCs w:val="18"/>
                                <w:rtl w:val="0"/>
                              </w:rPr>
                              <w:t>£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1 that </w:t>
                            </w:r>
                          </w:p>
                          <w:p>
                            <w:pPr>
                              <w:pStyle w:val="Body"/>
                              <w:spacing w:line="192" w:lineRule="auto"/>
                              <w:rPr>
                                <w:rFonts w:ascii="Avenir Book Oblique" w:cs="Avenir Book Oblique" w:hAnsi="Avenir Book Oblique" w:eastAsia="Avenir Book Obliq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 have given.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Book Oblique" w:hAnsi="Avenir Book Obliqu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Please remember: You must provide your </w:t>
                            </w:r>
                          </w:p>
                          <w:p>
                            <w:pPr>
                              <w:pStyle w:val="Body"/>
                              <w:spacing w:line="192" w:lineRule="auto"/>
                              <w:rPr>
                                <w:rFonts w:ascii="Avenir Book Oblique" w:cs="Avenir Book Oblique" w:hAnsi="Avenir Book Oblique" w:eastAsia="Avenir Book Obliq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 Oblique" w:hAnsi="Avenir Book Obliqu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full name, home address, postcode &amp; ticked the Gift Aid </w:t>
                            </w:r>
                          </w:p>
                          <w:p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Avenir Book Oblique" w:hAnsi="Avenir Book Obliqu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box for The Bevern Trust</w:t>
                            </w:r>
                            <w:r>
                              <w:rPr>
                                <w:rFonts w:ascii="Avenir Book Oblique" w:hAnsi="Avenir Book Oblique"/>
                                <w:sz w:val="18"/>
                                <w:szCs w:val="18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Book Oblique" w:hAnsi="Avenir Book Obliqu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to claim tax back on your donation</w:t>
                            </w:r>
                            <w:r>
                              <w:rPr>
                                <w:rFonts w:ascii="Avenir Book Oblique" w:hAnsi="Avenir Book Oblique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3.8pt;margin-top:77.0pt;width:364.3pt;height:110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92" w:lineRule="auto"/>
                        <w:rPr>
                          <w:rFonts w:ascii="Avenir Book" w:cs="Avenir Book" w:hAnsi="Avenir Book" w:eastAsia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By ticking the box headed </w:t>
                      </w:r>
                      <w:r>
                        <w:rPr>
                          <w:rFonts w:ascii="Avenir Book" w:hAnsi="Avenir Book" w:hint="default"/>
                          <w:sz w:val="18"/>
                          <w:szCs w:val="18"/>
                          <w:rtl w:val="0"/>
                        </w:rPr>
                        <w:t>‘</w:t>
                      </w:r>
                      <w:r>
                        <w:rPr>
                          <w:rFonts w:ascii="Avenir Heavy" w:hAnsi="Avenir Heavy"/>
                          <w:sz w:val="18"/>
                          <w:szCs w:val="18"/>
                          <w:rtl w:val="0"/>
                          <w:lang w:val="nl-NL"/>
                        </w:rPr>
                        <w:t>Gift Aid</w:t>
                      </w:r>
                      <w:r>
                        <w:rPr>
                          <w:rFonts w:ascii="Avenir Book" w:hAnsi="Avenir Book" w:hint="default"/>
                          <w:sz w:val="18"/>
                          <w:szCs w:val="18"/>
                          <w:rtl w:val="0"/>
                        </w:rPr>
                        <w:t>’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, I confirm that I am a UK Income or Capital Gains taxpayer. I have read this statement and want The Bevern Trust to reclaim tax on my sponsorship donation below, given on the date shown. I understand that should I pay less Income Tax / or Capital Gains tax in the current tax year than the amount of Gift Aid claimed on all of my donations, it is my responsibility to pay any difference. </w:t>
                      </w:r>
                    </w:p>
                    <w:p>
                      <w:pPr>
                        <w:pStyle w:val="Body"/>
                        <w:spacing w:line="192" w:lineRule="auto"/>
                        <w:rPr>
                          <w:rFonts w:ascii="Avenir Book" w:cs="Avenir Book" w:hAnsi="Avenir Book" w:eastAsia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I understand The Bevern Trust will reclaim 25p of tax on every </w:t>
                      </w:r>
                      <w:r>
                        <w:rPr>
                          <w:rFonts w:ascii="Avenir Book" w:hAnsi="Avenir Book" w:hint="default"/>
                          <w:sz w:val="18"/>
                          <w:szCs w:val="18"/>
                          <w:rtl w:val="0"/>
                        </w:rPr>
                        <w:t>£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1 that </w:t>
                      </w:r>
                    </w:p>
                    <w:p>
                      <w:pPr>
                        <w:pStyle w:val="Body"/>
                        <w:spacing w:line="192" w:lineRule="auto"/>
                        <w:rPr>
                          <w:rFonts w:ascii="Avenir Book Oblique" w:cs="Avenir Book Oblique" w:hAnsi="Avenir Book Oblique" w:eastAsia="Avenir Book Oblique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>I have given.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Book Oblique" w:hAnsi="Avenir Book Oblique"/>
                          <w:sz w:val="18"/>
                          <w:szCs w:val="18"/>
                          <w:rtl w:val="0"/>
                          <w:lang w:val="en-US"/>
                        </w:rPr>
                        <w:t xml:space="preserve">Please remember: You must provide your </w:t>
                      </w:r>
                    </w:p>
                    <w:p>
                      <w:pPr>
                        <w:pStyle w:val="Body"/>
                        <w:spacing w:line="192" w:lineRule="auto"/>
                        <w:rPr>
                          <w:rFonts w:ascii="Avenir Book Oblique" w:cs="Avenir Book Oblique" w:hAnsi="Avenir Book Oblique" w:eastAsia="Avenir Book Oblique"/>
                          <w:sz w:val="18"/>
                          <w:szCs w:val="18"/>
                        </w:rPr>
                      </w:pPr>
                      <w:r>
                        <w:rPr>
                          <w:rFonts w:ascii="Avenir Book Oblique" w:hAnsi="Avenir Book Oblique"/>
                          <w:sz w:val="18"/>
                          <w:szCs w:val="18"/>
                          <w:rtl w:val="0"/>
                          <w:lang w:val="en-US"/>
                        </w:rPr>
                        <w:t xml:space="preserve">full name, home address, postcode &amp; ticked the Gift Aid </w:t>
                      </w:r>
                    </w:p>
                    <w:p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Avenir Book Oblique" w:hAnsi="Avenir Book Oblique"/>
                          <w:sz w:val="18"/>
                          <w:szCs w:val="18"/>
                          <w:rtl w:val="0"/>
                          <w:lang w:val="en-US"/>
                        </w:rPr>
                        <w:t>box for The Bevern Trust</w:t>
                      </w:r>
                      <w:r>
                        <w:rPr>
                          <w:rFonts w:ascii="Avenir Book Oblique" w:hAnsi="Avenir Book Oblique"/>
                          <w:sz w:val="18"/>
                          <w:szCs w:val="18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Book Oblique" w:hAnsi="Avenir Book Oblique"/>
                          <w:sz w:val="18"/>
                          <w:szCs w:val="18"/>
                          <w:rtl w:val="0"/>
                          <w:lang w:val="en-US"/>
                        </w:rPr>
                        <w:t>to claim tax back on your donation</w:t>
                      </w:r>
                      <w:r>
                        <w:rPr>
                          <w:rFonts w:ascii="Avenir Book Oblique" w:hAnsi="Avenir Book Oblique"/>
                          <w:sz w:val="18"/>
                          <w:szCs w:val="18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</w:rPr>
        <w:t xml:space="preserve"> </w:t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96"/>
        <w:gridCol w:w="5207"/>
        <w:gridCol w:w="1206"/>
        <w:gridCol w:w="2309"/>
        <w:gridCol w:w="1200"/>
        <w:gridCol w:w="1249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0d3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Book" w:hAnsi="Avenir Book"/>
                <w:b w:val="0"/>
                <w:bCs w:val="0"/>
                <w:rtl w:val="0"/>
              </w:rPr>
              <w:t>Sponsor</w:t>
            </w:r>
            <w:r>
              <w:rPr>
                <w:rFonts w:ascii="Avenir Book" w:hAnsi="Avenir Book" w:hint="default"/>
                <w:b w:val="0"/>
                <w:bCs w:val="0"/>
                <w:rtl w:val="0"/>
              </w:rPr>
              <w:t>’</w:t>
            </w:r>
            <w:r>
              <w:rPr>
                <w:rFonts w:ascii="Avenir Book" w:hAnsi="Avenir Book"/>
                <w:b w:val="0"/>
                <w:bCs w:val="0"/>
                <w:rtl w:val="0"/>
              </w:rPr>
              <w:t>s First Names &amp; Surname</w:t>
            </w:r>
          </w:p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0d3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Book" w:hAnsi="Avenir Book"/>
                <w:b w:val="0"/>
                <w:bCs w:val="0"/>
                <w:rtl w:val="0"/>
              </w:rPr>
              <w:t>Home Address (For Gift Aid)</w:t>
            </w:r>
          </w:p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0d3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Book" w:hAnsi="Avenir Book"/>
                <w:b w:val="0"/>
                <w:bCs w:val="0"/>
                <w:rtl w:val="0"/>
              </w:rPr>
              <w:t>Post Code</w:t>
            </w:r>
          </w:p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0d3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Book" w:hAnsi="Avenir Book"/>
                <w:b w:val="0"/>
                <w:bCs w:val="0"/>
                <w:rtl w:val="0"/>
              </w:rPr>
              <w:t>Donation Amount (</w:t>
            </w:r>
            <w:r>
              <w:rPr>
                <w:rFonts w:ascii="Avenir Book" w:hAnsi="Avenir Book" w:hint="default"/>
                <w:b w:val="0"/>
                <w:bCs w:val="0"/>
                <w:rtl w:val="0"/>
              </w:rPr>
              <w:t>£</w:t>
            </w:r>
            <w:r>
              <w:rPr>
                <w:rFonts w:ascii="Avenir Book" w:hAnsi="Avenir Book"/>
                <w:b w:val="0"/>
                <w:bCs w:val="0"/>
                <w:rtl w:val="0"/>
              </w:rPr>
              <w:t>)</w:t>
            </w:r>
          </w:p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0d3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Book" w:hAnsi="Avenir Book"/>
                <w:b w:val="0"/>
                <w:bCs w:val="0"/>
                <w:rtl w:val="0"/>
              </w:rPr>
              <w:t>Date Paid</w:t>
            </w:r>
          </w:p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0d3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Book" w:hAnsi="Avenir Book"/>
                <w:b w:val="0"/>
                <w:bCs w:val="0"/>
                <w:rtl w:val="0"/>
              </w:rPr>
              <w:t>Gift Aid?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33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venir Heavy" w:hAnsi="Avenir Heavy"/>
                <w:b w:val="0"/>
                <w:bCs w:val="0"/>
                <w:i w:val="1"/>
                <w:iCs w:val="1"/>
                <w:color w:val="919191"/>
                <w:rtl w:val="0"/>
              </w:rPr>
              <w:t>Edward Example</w:t>
            </w:r>
          </w:p>
        </w:tc>
        <w:tc>
          <w:tcPr>
            <w:tcW w:type="dxa" w:w="5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 Oblique" w:hAnsi="Avenir Book Oblique"/>
                <w:color w:val="919191"/>
                <w:rtl w:val="0"/>
              </w:rPr>
              <w:t>1 Giving Street, Giving Town, Giving City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 Oblique" w:hAnsi="Avenir Book Oblique"/>
                <w:color w:val="919191"/>
                <w:rtl w:val="0"/>
              </w:rPr>
              <w:t>BN8 5FJ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 Oblique" w:cs="Arial Unicode MS" w:hAnsi="Avenir Book Obliq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19191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£</w:t>
            </w:r>
            <w:r>
              <w:rPr>
                <w:rFonts w:ascii="Avenir Book Oblique" w:cs="Arial Unicode MS" w:hAnsi="Avenir Book Obliq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19191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100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 Oblique" w:hAnsi="Avenir Book Oblique"/>
                <w:color w:val="919191"/>
                <w:rtl w:val="0"/>
              </w:rPr>
              <w:t>12.11.18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venir Book Oblique" w:hAnsi="Avenir Book Oblique"/>
                <w:color w:val="919191"/>
                <w:rtl w:val="0"/>
              </w:rPr>
              <w:t>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le"/>
        <w:spacing w:line="168" w:lineRule="auto"/>
      </w:pP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>The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8610529</wp:posOffset>
            </wp:positionH>
            <wp:positionV relativeFrom="page">
              <wp:posOffset>2643723</wp:posOffset>
            </wp:positionV>
            <wp:extent cx="1362871" cy="521555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u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71" cy="521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5309327</wp:posOffset>
            </wp:positionH>
            <wp:positionV relativeFrom="page">
              <wp:posOffset>5999891</wp:posOffset>
            </wp:positionV>
            <wp:extent cx="887047" cy="6020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creen Shot 2018-09-14 at 14.11.4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47" cy="602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2858244</wp:posOffset>
                </wp:positionH>
                <wp:positionV relativeFrom="page">
                  <wp:posOffset>5918416</wp:posOffset>
                </wp:positionV>
                <wp:extent cx="1235836" cy="26441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36" cy="2644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 Oblique" w:hAnsi="Avenir Book Oblique"/>
                                <w:color w:val="79797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Kindly Supported by: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5.1pt;margin-top:466.0pt;width:97.3pt;height:20.8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Book Oblique" w:hAnsi="Avenir Book Oblique"/>
                          <w:color w:val="797979"/>
                          <w:sz w:val="16"/>
                          <w:szCs w:val="16"/>
                          <w:rtl w:val="0"/>
                          <w:lang w:val="en-US"/>
                        </w:rPr>
                        <w:t>Kindly Supported by: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 xml:space="preserve"> Bevern Trust</w:t>
      </w:r>
      <w:r>
        <w:rPr>
          <w:rFonts w:ascii="Avenir Heavy" w:hAnsi="Avenir Heavy"/>
          <w:b w:val="0"/>
          <w:bCs w:val="0"/>
          <w:color w:val="a54e4b"/>
          <w:sz w:val="66"/>
          <w:szCs w:val="66"/>
          <w:rtl w:val="0"/>
          <w:lang w:val="en-US"/>
        </w:rPr>
        <w:t xml:space="preserve">  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  <w:lang w:val="en-US"/>
        </w:rPr>
        <w:t xml:space="preserve">Lewes 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  <w:lang w:val="pt-PT"/>
        </w:rPr>
        <w:t>Santa Run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  <w:lang w:val="en-US"/>
        </w:rPr>
        <w:t>: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</w:rPr>
        <w:t xml:space="preserve"> 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  <w:lang w:val="en-US"/>
        </w:rPr>
        <w:t>7th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  <w:lang w:val="en-US"/>
        </w:rPr>
        <w:t xml:space="preserve"> December</w:t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57564</wp:posOffset>
                </wp:positionH>
                <wp:positionV relativeFrom="line">
                  <wp:posOffset>584000</wp:posOffset>
                </wp:positionV>
                <wp:extent cx="4498871" cy="122594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871" cy="1225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16" w:lineRule="auto"/>
                              <w:rPr>
                                <w:rFonts w:ascii="Avenir Book" w:cs="Avenir Book" w:hAnsi="Avenir Book" w:eastAsia="Avenir Boo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Please sponsor (your name)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sz w:val="26"/>
                                <w:szCs w:val="26"/>
                                <w:rtl w:val="0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spacing w:line="216" w:lineRule="auto"/>
                              <w:rPr>
                                <w:rFonts w:ascii="Avenir Book" w:cs="Avenir Book" w:hAnsi="Avenir Book" w:eastAsia="Avenir Boo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Your Address</w:t>
                              <w:tab/>
                            </w:r>
                            <w:r>
                              <w:rPr>
                                <w:rFonts w:ascii="Avenir Book" w:hAnsi="Avenir Book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>
                            <w:pPr>
                              <w:pStyle w:val="Body"/>
                              <w:spacing w:line="216" w:lineRule="auto"/>
                              <w:rPr>
                                <w:rFonts w:ascii="Avenir Book" w:cs="Avenir Book" w:hAnsi="Avenir Book" w:eastAsia="Avenir Boo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Email</w:t>
                              <w:tab/>
                            </w:r>
                            <w:r>
                              <w:rPr>
                                <w:rFonts w:ascii="Avenir Book" w:hAnsi="Avenir Book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spacing w:line="216" w:lineRule="auto"/>
                              <w:rPr>
                                <w:rFonts w:ascii="Avenir Book" w:cs="Avenir Book" w:hAnsi="Avenir Book" w:eastAsia="Avenir Boo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Home Tel</w:t>
                              <w:tab/>
                            </w:r>
                            <w:r>
                              <w:rPr>
                                <w:rFonts w:ascii="Avenir Book" w:hAnsi="Avenir Book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venir Book" w:hAnsi="Avenir Book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spacing w:line="216" w:lineRule="auto"/>
                            </w:pP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Mobile Tel</w:t>
                              <w:tab/>
                            </w:r>
                            <w:r>
                              <w:rPr>
                                <w:rFonts w:ascii="Avenir Book" w:hAnsi="Avenir Book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venir Book" w:hAnsi="Avenir Book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.5pt;margin-top:46.0pt;width:354.2pt;height:96.5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16" w:lineRule="auto"/>
                        <w:rPr>
                          <w:rFonts w:ascii="Avenir Book" w:cs="Avenir Book" w:hAnsi="Avenir Book" w:eastAsia="Avenir Book"/>
                          <w:sz w:val="26"/>
                          <w:szCs w:val="26"/>
                        </w:rPr>
                      </w:pPr>
                      <w:r>
                        <w:rPr>
                          <w:rFonts w:ascii="Avenir Heavy" w:hAnsi="Avenir Heavy"/>
                          <w:sz w:val="26"/>
                          <w:szCs w:val="26"/>
                          <w:rtl w:val="0"/>
                          <w:lang w:val="en-US"/>
                        </w:rPr>
                        <w:t>Please sponsor (your name)</w:t>
                      </w:r>
                      <w:r>
                        <w:rPr>
                          <w:rFonts w:ascii="Avenir Book" w:cs="Avenir Book" w:hAnsi="Avenir Book" w:eastAsia="Avenir Book"/>
                          <w:sz w:val="26"/>
                          <w:szCs w:val="26"/>
                          <w:rtl w:val="0"/>
                        </w:rPr>
                        <w:tab/>
                        <w:t>………………………………</w:t>
                      </w: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spacing w:line="216" w:lineRule="auto"/>
                        <w:rPr>
                          <w:rFonts w:ascii="Avenir Book" w:cs="Avenir Book" w:hAnsi="Avenir Book" w:eastAsia="Avenir Book"/>
                          <w:sz w:val="26"/>
                          <w:szCs w:val="26"/>
                        </w:rPr>
                      </w:pP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Your Address</w:t>
                        <w:tab/>
                      </w:r>
                      <w:r>
                        <w:rPr>
                          <w:rFonts w:ascii="Avenir Book" w:hAnsi="Avenir Book" w:hint="default"/>
                          <w:sz w:val="26"/>
                          <w:szCs w:val="26"/>
                          <w:rtl w:val="0"/>
                          <w:lang w:val="en-US"/>
                        </w:rPr>
                        <w:t>………………………………………………</w:t>
                      </w:r>
                    </w:p>
                    <w:p>
                      <w:pPr>
                        <w:pStyle w:val="Body"/>
                        <w:spacing w:line="216" w:lineRule="auto"/>
                        <w:rPr>
                          <w:rFonts w:ascii="Avenir Book" w:cs="Avenir Book" w:hAnsi="Avenir Book" w:eastAsia="Avenir Book"/>
                          <w:sz w:val="26"/>
                          <w:szCs w:val="26"/>
                        </w:rPr>
                      </w:pP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Email</w:t>
                        <w:tab/>
                      </w:r>
                      <w:r>
                        <w:rPr>
                          <w:rFonts w:ascii="Avenir Book" w:hAnsi="Avenir Book" w:hint="default"/>
                          <w:sz w:val="26"/>
                          <w:szCs w:val="26"/>
                          <w:rtl w:val="0"/>
                          <w:lang w:val="en-US"/>
                        </w:rPr>
                        <w:t>……………………………………………………………</w:t>
                      </w: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spacing w:line="216" w:lineRule="auto"/>
                        <w:rPr>
                          <w:rFonts w:ascii="Avenir Book" w:cs="Avenir Book" w:hAnsi="Avenir Book" w:eastAsia="Avenir Book"/>
                          <w:sz w:val="26"/>
                          <w:szCs w:val="26"/>
                        </w:rPr>
                      </w:pP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Home Tel</w:t>
                        <w:tab/>
                      </w:r>
                      <w:r>
                        <w:rPr>
                          <w:rFonts w:ascii="Avenir Book" w:hAnsi="Avenir Book" w:hint="default"/>
                          <w:sz w:val="26"/>
                          <w:szCs w:val="26"/>
                          <w:rtl w:val="0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venir Book" w:hAnsi="Avenir Book" w:hint="default"/>
                          <w:sz w:val="26"/>
                          <w:szCs w:val="26"/>
                          <w:rtl w:val="0"/>
                          <w:lang w:val="en-US"/>
                        </w:rPr>
                        <w:t>………</w:t>
                      </w: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spacing w:line="216" w:lineRule="auto"/>
                      </w:pP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Mobile Tel</w:t>
                        <w:tab/>
                      </w:r>
                      <w:r>
                        <w:rPr>
                          <w:rFonts w:ascii="Avenir Book" w:hAnsi="Avenir Book" w:hint="default"/>
                          <w:sz w:val="26"/>
                          <w:szCs w:val="26"/>
                          <w:rtl w:val="0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venir Book" w:hAnsi="Avenir Book" w:hint="default"/>
                          <w:sz w:val="26"/>
                          <w:szCs w:val="26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Avenir Book" w:hAnsi="Avenir Book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584000</wp:posOffset>
                </wp:positionV>
                <wp:extent cx="4483502" cy="12516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502" cy="1251678"/>
                        </a:xfrm>
                        <a:prstGeom prst="rect">
                          <a:avLst/>
                        </a:prstGeom>
                        <a:solidFill>
                          <a:srgbClr val="5E97CC">
                            <a:alpha val="4139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46.0pt;width:353.0pt;height:98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5E97CC" opacity="41.4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4588141</wp:posOffset>
            </wp:positionV>
            <wp:extent cx="2138245" cy="6842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antaRunlogo2018 copy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245" cy="684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7679004</wp:posOffset>
            </wp:positionH>
            <wp:positionV relativeFrom="line">
              <wp:posOffset>4588141</wp:posOffset>
            </wp:positionV>
            <wp:extent cx="1568046" cy="6842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EVERNLOGOlateral copy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46" cy="684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3169981</wp:posOffset>
            </wp:positionH>
            <wp:positionV relativeFrom="line">
              <wp:posOffset>4853234</wp:posOffset>
            </wp:positionV>
            <wp:extent cx="1137022" cy="3502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JLogo_RGB_HiRe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22" cy="350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5623292</wp:posOffset>
            </wp:positionH>
            <wp:positionV relativeFrom="line">
              <wp:posOffset>4853234</wp:posOffset>
            </wp:positionV>
            <wp:extent cx="1108976" cy="3502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 Shot 2018-09-14 at 14.10.1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76" cy="350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</w:rPr>
        <w:t xml:space="preserve"> 201</w:t>
      </w:r>
      <w:r>
        <w:rPr>
          <w:rFonts w:ascii="Avenir Heavy" w:hAnsi="Avenir Heavy"/>
          <w:b w:val="0"/>
          <w:bCs w:val="0"/>
          <w:color w:val="5e97cc"/>
          <w:sz w:val="44"/>
          <w:szCs w:val="44"/>
          <w:rtl w:val="0"/>
          <w:lang w:val="en-US"/>
        </w:rPr>
        <w:t>9</w:t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726203</wp:posOffset>
                </wp:positionV>
                <wp:extent cx="9253400" cy="46904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400" cy="469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Bevern Trust, The Willows, Barcombe, Lewes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BN8 5FJ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sz w:val="18"/>
                                <w:szCs w:val="18"/>
                                <w:rtl w:val="0"/>
                              </w:rPr>
                              <w:tab/>
                              <w:tab/>
                              <w:tab/>
                              <w:t xml:space="preserve">         www.beverntrust.org</w:t>
                              <w:tab/>
                              <w:tab/>
                              <w:tab/>
                              <w:tab/>
                              <w:tab/>
                              <w:t xml:space="preserve">       Registered Charity no.1103520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5pt;margin-top:57.2pt;width:728.6pt;height:36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>The Bevern Trust, The Willows, Barcombe, Lewes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de-DE"/>
                        </w:rPr>
                        <w:t>BN8 5FJ</w:t>
                      </w:r>
                      <w:r>
                        <w:rPr>
                          <w:rFonts w:ascii="Avenir Book" w:cs="Avenir Book" w:hAnsi="Avenir Book" w:eastAsia="Avenir Book"/>
                          <w:sz w:val="18"/>
                          <w:szCs w:val="18"/>
                          <w:rtl w:val="0"/>
                        </w:rPr>
                        <w:tab/>
                        <w:tab/>
                        <w:tab/>
                        <w:t xml:space="preserve">         www.beverntrust.org</w:t>
                        <w:tab/>
                        <w:tab/>
                        <w:tab/>
                        <w:tab/>
                        <w:tab/>
                        <w:t xml:space="preserve">       Registered Charity no.1103520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venir Heavy" w:cs="Avenir Heavy" w:hAnsi="Avenir Heavy" w:eastAsia="Avenir Heavy"/>
          <w:b w:val="0"/>
          <w:bCs w:val="0"/>
          <w:color w:val="5e97cc"/>
          <w:sz w:val="44"/>
          <w:szCs w:val="44"/>
        </w:rPr>
        <w:br w:type="page"/>
      </w:r>
    </w:p>
    <w:p>
      <w:pPr>
        <w:pStyle w:val="Title"/>
        <w:spacing w:line="168" w:lineRule="auto"/>
      </w:pP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5939033</wp:posOffset>
                </wp:positionV>
                <wp:extent cx="8744314" cy="461302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314" cy="4613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16" w:lineRule="auto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Please send sponsorship money and this form to: Santa Run, The Bevern Trust, The Barn, North Court, Lewes BN7 2AR. Make cheques payable to </w:t>
                            </w:r>
                            <w:r>
                              <w:rPr>
                                <w:rFonts w:ascii="Avenir Book" w:hAnsi="Avenir Book" w:hint="default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>The Bevern Trust</w:t>
                            </w:r>
                            <w:r>
                              <w:rPr>
                                <w:rFonts w:ascii="Avenir Book" w:hAnsi="Avenir Book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>. For more information call 01273 021241 or email info@beverntrust.org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.7pt;margin-top:467.6pt;width:688.5pt;height:36.3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16" w:lineRule="auto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Please send sponsorship money and this form to: Santa Run, The Bevern Trust, The Barn, North Court, Lewes BN7 2AR. Make cheques payable to </w:t>
                      </w:r>
                      <w:r>
                        <w:rPr>
                          <w:rFonts w:ascii="Avenir Book" w:hAnsi="Avenir Book" w:hint="default"/>
                          <w:rtl w:val="0"/>
                          <w:lang w:val="en-US"/>
                        </w:rPr>
                        <w:t>‘</w:t>
                      </w: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>The Bevern Trust</w:t>
                      </w:r>
                      <w:r>
                        <w:rPr>
                          <w:rFonts w:ascii="Avenir Book" w:hAnsi="Avenir Book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>. For more information call 01273 021241 or email info@beverntrust.org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6516453</wp:posOffset>
                </wp:positionV>
                <wp:extent cx="9253401" cy="320047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401" cy="3200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Bevern Trust, The Willows, Barcombe, Lewes BN8 5FJ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sz w:val="18"/>
                                <w:szCs w:val="18"/>
                                <w:rtl w:val="0"/>
                              </w:rPr>
                              <w:tab/>
                              <w:tab/>
                              <w:tab/>
                              <w:t xml:space="preserve">         www.beverntrust.org</w:t>
                              <w:tab/>
                              <w:tab/>
                              <w:tab/>
                              <w:tab/>
                              <w:tab/>
                              <w:t xml:space="preserve">       Registered Charity no.1103520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6.7pt;margin-top:513.1pt;width:728.6pt;height:25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  <w:rtl w:val="0"/>
                          <w:lang w:val="en-US"/>
                        </w:rPr>
                        <w:t>The Bevern Trust, The Willows, Barcombe, Lewes BN8 5FJ</w:t>
                      </w:r>
                      <w:r>
                        <w:rPr>
                          <w:rFonts w:ascii="Avenir Book" w:cs="Avenir Book" w:hAnsi="Avenir Book" w:eastAsia="Avenir Book"/>
                          <w:sz w:val="18"/>
                          <w:szCs w:val="18"/>
                          <w:rtl w:val="0"/>
                        </w:rPr>
                        <w:tab/>
                        <w:tab/>
                        <w:tab/>
                        <w:t xml:space="preserve">         www.beverntrust.org</w:t>
                        <w:tab/>
                        <w:tab/>
                        <w:tab/>
                        <w:tab/>
                        <w:tab/>
                        <w:t xml:space="preserve">       Registered Charity no.1103520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721587</wp:posOffset>
                </wp:positionH>
                <wp:positionV relativeFrom="page">
                  <wp:posOffset>721587</wp:posOffset>
                </wp:positionV>
                <wp:extent cx="9253400" cy="491490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491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96"/>
                              <w:gridCol w:w="5207"/>
                              <w:gridCol w:w="1206"/>
                              <w:gridCol w:w="2309"/>
                              <w:gridCol w:w="1200"/>
                              <w:gridCol w:w="1249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95" w:hRule="atLeast"/>
                                <w:tblHeader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c0d3e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Sponsor</w:t>
                                  </w:r>
                                  <w:r>
                                    <w:rPr>
                                      <w:rFonts w:ascii="Avenir Book" w:hAnsi="Avenir Book" w:hint="default"/>
                                      <w:b w:val="0"/>
                                      <w:bCs w:val="0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s First Names &amp; Surname</w:t>
                                  </w:r>
                                </w:p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c0d3e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Home Address (For Gift Aid)</w:t>
                                  </w:r>
                                </w:p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c0d3e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c0d3e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Donation Amount (</w:t>
                                  </w:r>
                                  <w:r>
                                    <w:rPr>
                                      <w:rFonts w:ascii="Avenir Book" w:hAnsi="Avenir Book" w:hint="default"/>
                                      <w:b w:val="0"/>
                                      <w:bCs w:val="0"/>
                                      <w:rtl w:val="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c0d3e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c0d3e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Gift Aid?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8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venir Heavy" w:hAnsi="Avenir Heavy"/>
                                      <w:b w:val="0"/>
                                      <w:bCs w:val="0"/>
                                      <w:i w:val="1"/>
                                      <w:iCs w:val="1"/>
                                      <w:color w:val="919191"/>
                                      <w:rtl w:val="0"/>
                                    </w:rPr>
                                    <w:t>Edward Example</w:t>
                                  </w:r>
                                </w:p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Avenir Book Oblique" w:hAnsi="Avenir Book Oblique"/>
                                      <w:color w:val="919191"/>
                                      <w:rtl w:val="0"/>
                                    </w:rPr>
                                    <w:t>1 Giving Street, Giving Town, Giving City</w:t>
                                  </w:r>
                                </w:p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Avenir Book Oblique" w:hAnsi="Avenir Book Oblique"/>
                                      <w:color w:val="919191"/>
                                      <w:rtl w:val="0"/>
                                    </w:rPr>
                                    <w:t>BN8 5FJ</w:t>
                                  </w:r>
                                </w:p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venir Book Oblique" w:cs="Arial Unicode MS" w:hAnsi="Avenir Book Oblique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919191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venir Book Oblique" w:cs="Arial Unicode MS" w:hAnsi="Avenir Book Oblique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919191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Avenir Book Oblique" w:hAnsi="Avenir Book Oblique"/>
                                      <w:color w:val="919191"/>
                                      <w:rtl w:val="0"/>
                                    </w:rPr>
                                    <w:t>12.11.18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venir Book Oblique" w:hAnsi="Avenir Book Oblique"/>
                                      <w:color w:val="919191"/>
                                      <w:rtl w:val="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3" w:hRule="atLeast"/>
                              </w:trPr>
                              <w:tc>
                                <w:tcPr>
                                  <w:tcW w:type="dxa" w:w="33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06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212121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212121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212121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4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212121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8" w:hRule="atLeast"/>
                              </w:trPr>
                              <w:tc>
                                <w:tcPr>
                                  <w:tcW w:type="dxa" w:w="860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Avenir Book Oblique" w:hAnsi="Avenir Book Oblique"/>
                                      <w:b w:val="0"/>
                                      <w:bCs w:val="0"/>
                                      <w:rtl w:val="0"/>
                                    </w:rPr>
                                    <w:t>TOTAL DONATIONS RECEIVED</w:t>
                                  </w:r>
                                </w:p>
                              </w:tc>
                              <w:tc>
                                <w:tcPr>
                                  <w:tcW w:type="dxa" w:w="1206"/>
                                  <w:tcBorders>
                                    <w:top w:val="single" w:color="212121" w:sz="4" w:space="0" w:shadow="0" w:frame="0"/>
                                    <w:left w:val="single" w:color="000000" w:sz="2" w:space="0" w:shadow="0" w:frame="0"/>
                                    <w:bottom w:val="single" w:color="212121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757"/>
                                  <w:gridSpan w:val="3"/>
                                  <w:tcBorders>
                                    <w:top w:val="single" w:color="212121" w:sz="4" w:space="0" w:shadow="0" w:frame="0"/>
                                    <w:left w:val="single" w:color="000000" w:sz="2" w:space="0" w:shadow="0" w:frame="0"/>
                                    <w:bottom w:val="single" w:color="212121" w:sz="2" w:space="0" w:shadow="0" w:frame="0"/>
                                    <w:right w:val="single" w:color="212121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6.8pt;margin-top:56.8pt;width:728.6pt;height:387.0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96"/>
                        <w:gridCol w:w="5207"/>
                        <w:gridCol w:w="1206"/>
                        <w:gridCol w:w="2309"/>
                        <w:gridCol w:w="1200"/>
                        <w:gridCol w:w="1249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95" w:hRule="atLeast"/>
                          <w:tblHeader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c0d3e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Sponsor</w:t>
                            </w:r>
                            <w:r>
                              <w:rPr>
                                <w:rFonts w:ascii="Avenir Book" w:hAnsi="Avenir Book" w:hint="default"/>
                                <w:b w:val="0"/>
                                <w:bCs w:val="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s First Names &amp; Surname</w:t>
                            </w:r>
                          </w:p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c0d3e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Home Address (For Gift Aid)</w:t>
                            </w:r>
                          </w:p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c0d3e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c0d3e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Donation Amount (</w:t>
                            </w:r>
                            <w:r>
                              <w:rPr>
                                <w:rFonts w:ascii="Avenir Book" w:hAnsi="Avenir Book" w:hint="default"/>
                                <w:b w:val="0"/>
                                <w:bCs w:val="0"/>
                                <w:rtl w:val="0"/>
                              </w:rPr>
                              <w:t>£</w:t>
                            </w: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c0d3e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Date Paid</w:t>
                            </w:r>
                          </w:p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c0d3e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Gift Aid?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8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venir Heavy" w:hAnsi="Avenir Heavy"/>
                                <w:b w:val="0"/>
                                <w:bCs w:val="0"/>
                                <w:i w:val="1"/>
                                <w:iCs w:val="1"/>
                                <w:color w:val="919191"/>
                                <w:rtl w:val="0"/>
                              </w:rPr>
                              <w:t>Edward Example</w:t>
                            </w:r>
                          </w:p>
                        </w:tc>
                        <w:tc>
                          <w:tcPr>
                            <w:tcW w:type="dxa" w:w="520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Avenir Book Oblique" w:hAnsi="Avenir Book Oblique"/>
                                <w:color w:val="919191"/>
                                <w:rtl w:val="0"/>
                              </w:rPr>
                              <w:t>1 Giving Street, Giving Town, Giving City</w:t>
                            </w:r>
                          </w:p>
                        </w:tc>
                        <w:tc>
                          <w:tcPr>
                            <w:tcW w:type="dxa" w:w="1206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Avenir Book Oblique" w:hAnsi="Avenir Book Oblique"/>
                                <w:color w:val="919191"/>
                                <w:rtl w:val="0"/>
                              </w:rPr>
                              <w:t>BN8 5FJ</w:t>
                            </w:r>
                          </w:p>
                        </w:tc>
                        <w:tc>
                          <w:tcPr>
                            <w:tcW w:type="dxa" w:w="230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 Oblique" w:cs="Arial Unicode MS" w:hAnsi="Avenir Book Oblique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919191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£</w:t>
                            </w:r>
                            <w:r>
                              <w:rPr>
                                <w:rFonts w:ascii="Avenir Book Oblique" w:cs="Arial Unicode MS" w:hAnsi="Avenir Book Oblique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919191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type="dxa" w:w="120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Avenir Book Oblique" w:hAnsi="Avenir Book Oblique"/>
                                <w:color w:val="919191"/>
                                <w:rtl w:val="0"/>
                              </w:rPr>
                              <w:t>12.11.18</w:t>
                            </w:r>
                          </w:p>
                        </w:tc>
                        <w:tc>
                          <w:tcPr>
                            <w:tcW w:type="dxa" w:w="124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venir Book Oblique" w:hAnsi="Avenir Book Oblique"/>
                                <w:color w:val="919191"/>
                                <w:rtl w:val="0"/>
                              </w:rPr>
                              <w:t>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9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3" w:hRule="atLeast"/>
                        </w:trPr>
                        <w:tc>
                          <w:tcPr>
                            <w:tcW w:type="dxa" w:w="33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06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212121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212121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212121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4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212121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8" w:hRule="atLeast"/>
                        </w:trPr>
                        <w:tc>
                          <w:tcPr>
                            <w:tcW w:type="dxa" w:w="860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Avenir Book Oblique" w:hAnsi="Avenir Book Oblique"/>
                                <w:b w:val="0"/>
                                <w:bCs w:val="0"/>
                                <w:rtl w:val="0"/>
                              </w:rPr>
                              <w:t>TOTAL DONATIONS RECEIVED</w:t>
                            </w:r>
                          </w:p>
                        </w:tc>
                        <w:tc>
                          <w:tcPr>
                            <w:tcW w:type="dxa" w:w="1206"/>
                            <w:tcBorders>
                              <w:top w:val="single" w:color="212121" w:sz="4" w:space="0" w:shadow="0" w:frame="0"/>
                              <w:left w:val="single" w:color="000000" w:sz="2" w:space="0" w:shadow="0" w:frame="0"/>
                              <w:bottom w:val="single" w:color="212121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757"/>
                            <w:gridSpan w:val="3"/>
                            <w:tcBorders>
                              <w:top w:val="single" w:color="212121" w:sz="4" w:space="0" w:shadow="0" w:frame="0"/>
                              <w:left w:val="single" w:color="000000" w:sz="2" w:space="0" w:shadow="0" w:frame="0"/>
                              <w:bottom w:val="single" w:color="212121" w:sz="2" w:space="0" w:shadow="0" w:frame="0"/>
                              <w:right w:val="single" w:color="212121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8486090</wp:posOffset>
            </wp:positionH>
            <wp:positionV relativeFrom="page">
              <wp:posOffset>5902214</wp:posOffset>
            </wp:positionV>
            <wp:extent cx="1588910" cy="5095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Fundraising-Regulator-Logo-The-Hibbs-Lupus-Trust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10" cy="509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2.png"/><Relationship Id="rId10" Type="http://schemas.openxmlformats.org/officeDocument/2006/relationships/image" Target="media/image5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